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042D" w14:textId="54FB0E80" w:rsidR="0036680D" w:rsidRPr="000D3113" w:rsidRDefault="0036680D" w:rsidP="000D3113">
      <w:pPr>
        <w:pStyle w:val="TEKSTZacznikido"/>
        <w:rPr>
          <w:sz w:val="20"/>
        </w:rPr>
      </w:pPr>
      <w:r w:rsidRPr="000D3113">
        <w:rPr>
          <w:sz w:val="20"/>
        </w:rPr>
        <w:t xml:space="preserve">Załączniki nr 1 do </w:t>
      </w:r>
      <w:r w:rsidR="000D3113" w:rsidRPr="000D3113">
        <w:rPr>
          <w:sz w:val="20"/>
        </w:rPr>
        <w:t>rozporządzenia Ministra Klimatu i Środowiska</w:t>
      </w:r>
      <w:r w:rsidR="000D3113">
        <w:rPr>
          <w:sz w:val="20"/>
        </w:rPr>
        <w:t xml:space="preserve"> </w:t>
      </w:r>
      <w:r w:rsidR="000D3113" w:rsidRPr="000D3113">
        <w:rPr>
          <w:sz w:val="20"/>
        </w:rPr>
        <w:t>z dnia 17 lutego 2023 r. (Dz. U. poz. 327)</w:t>
      </w:r>
    </w:p>
    <w:p w14:paraId="4B1FF748" w14:textId="77777777" w:rsidR="0036680D" w:rsidRPr="006F6CB0" w:rsidRDefault="0036680D" w:rsidP="0036680D">
      <w:pPr>
        <w:pStyle w:val="TYTDZOZNoznaczenietytuulubdziau"/>
        <w:jc w:val="left"/>
        <w:rPr>
          <w:rStyle w:val="Kkursywa"/>
        </w:rPr>
      </w:pPr>
    </w:p>
    <w:p w14:paraId="245E6331" w14:textId="55B5356E" w:rsidR="0036680D" w:rsidRPr="00C831EA" w:rsidRDefault="0036680D" w:rsidP="0036680D">
      <w:pPr>
        <w:pStyle w:val="TYTUAKTUprzedmiotregulacjiustawylubrozporzdzenia"/>
        <w:rPr>
          <w:rStyle w:val="IGindeksgrny"/>
        </w:rPr>
      </w:pPr>
      <w:r w:rsidRPr="00B07271">
        <w:t>OŚWIADCZENIE ODBIORCY CIEPŁA</w:t>
      </w:r>
      <w:r>
        <w:t>, O KTÓRYM MOWA W ART. 5 UST. 1 USTAWY Z DNIA 15 WRZEŚNIA 2022 R. O SZCZEGÓLNYCH ROZWIĄZANIACH W ZAKRESIE NIEKTÓRYCH ŹRÓDEŁ CIEPŁA W ZWIĄZKU Z SYTUACJĄ NA RYNKU PALIW</w:t>
      </w:r>
      <w:r w:rsidR="00C36BD3">
        <w:t xml:space="preserve"> </w:t>
      </w:r>
      <w:r w:rsidRPr="00D72B2C">
        <w:rPr>
          <w:rStyle w:val="IGindeksgrny"/>
        </w:rPr>
        <w:t>1)</w:t>
      </w:r>
    </w:p>
    <w:p w14:paraId="54102711" w14:textId="77777777" w:rsidR="0036680D" w:rsidRDefault="0036680D" w:rsidP="0036680D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>
        <w:t xml:space="preserve"> 15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>
        <w:t>1967</w:t>
      </w:r>
      <w:r w:rsidRPr="00707441">
        <w:rPr>
          <w:lang w:eastAsia="en-US"/>
        </w:rPr>
        <w:t>), zwanej dalej „ustawą”, oświadczam, że</w:t>
      </w:r>
    </w:p>
    <w:p w14:paraId="0AB78FF8" w14:textId="5229B073" w:rsidR="0036680D" w:rsidRDefault="0036680D" w:rsidP="0036680D">
      <w:bookmarkStart w:id="0" w:name="_Hlk113629381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22C3">
        <w:t>………</w:t>
      </w:r>
      <w:r>
        <w:t>:</w:t>
      </w:r>
    </w:p>
    <w:p w14:paraId="3F1AD9F0" w14:textId="23CFA257" w:rsidR="0036680D" w:rsidRDefault="0036680D" w:rsidP="0036680D">
      <w:pPr>
        <w:rPr>
          <w:rStyle w:val="IGindeksgrny"/>
        </w:rPr>
      </w:pPr>
      <w:r>
        <w:tab/>
        <w:t xml:space="preserve">                                                       (dane odbiorcy ciepła)</w:t>
      </w:r>
      <w:r w:rsidR="00C36BD3">
        <w:t xml:space="preserve"> </w:t>
      </w:r>
      <w:r w:rsidRPr="00D72B2C">
        <w:rPr>
          <w:rStyle w:val="IGindeksgrny"/>
        </w:rPr>
        <w:t>2)</w:t>
      </w:r>
      <w:bookmarkEnd w:id="0"/>
    </w:p>
    <w:p w14:paraId="0427928D" w14:textId="78A0CA71" w:rsidR="0036680D" w:rsidRPr="0036680D" w:rsidRDefault="0036680D" w:rsidP="0036680D">
      <w:pPr>
        <w:pStyle w:val="PKTpunkt"/>
        <w:rPr>
          <w:rStyle w:val="IGindeksgrny"/>
          <w:sz w:val="28"/>
          <w:szCs w:val="22"/>
        </w:rPr>
      </w:pPr>
      <w:bookmarkStart w:id="1" w:name="_Hlk113629762"/>
      <w:r w:rsidRPr="0036680D">
        <w:rPr>
          <w:rStyle w:val="IGindeksgrny"/>
          <w:vertAlign w:val="baseline"/>
        </w:rPr>
        <w:t>1)</w:t>
      </w:r>
      <w:r w:rsidRPr="00BF1E12">
        <w:rPr>
          <w:rStyle w:val="IGindeksgrny"/>
        </w:rPr>
        <w:tab/>
      </w:r>
      <w:r w:rsidRPr="0036680D">
        <w:rPr>
          <w:lang w:eastAsia="en-US"/>
        </w:rPr>
        <w:t xml:space="preserve">spełnia warunki pozwalające uznać go za odbiorcę ciepła, o którym mowa w art. 4 </w:t>
      </w:r>
      <w:r w:rsidRPr="0036680D">
        <w:rPr>
          <w:lang w:eastAsia="en-US"/>
        </w:rPr>
        <w:br/>
        <w:t>ust. 1</w:t>
      </w:r>
      <w:r w:rsidR="00635D72">
        <w:rPr>
          <w:lang w:eastAsia="en-US"/>
        </w:rPr>
        <w:t xml:space="preserve"> </w:t>
      </w:r>
      <w:r w:rsidRPr="00635D72">
        <w:rPr>
          <w:vertAlign w:val="superscript"/>
          <w:lang w:eastAsia="en-US"/>
        </w:rPr>
        <w:t>3)</w:t>
      </w:r>
      <w:r w:rsidRPr="0036680D">
        <w:rPr>
          <w:lang w:eastAsia="en-US"/>
        </w:rPr>
        <w:t>:</w:t>
      </w:r>
      <w:bookmarkEnd w:id="1"/>
    </w:p>
    <w:p w14:paraId="7D2DCDD6" w14:textId="77777777" w:rsidR="0036680D" w:rsidRPr="0036680D" w:rsidRDefault="0036680D" w:rsidP="0036680D">
      <w:pPr>
        <w:pStyle w:val="LITlitera"/>
        <w:rPr>
          <w:rStyle w:val="IGindeksgrny"/>
          <w:vertAlign w:val="baseline"/>
        </w:rPr>
      </w:pPr>
      <w:r w:rsidRPr="0036680D">
        <w:rPr>
          <w:rStyle w:val="IGindeksgrny"/>
          <w:vertAlign w:val="baseline"/>
        </w:rPr>
        <w:t xml:space="preserve">a) </w:t>
      </w:r>
      <w:r w:rsidRPr="0036680D">
        <w:rPr>
          <w:rStyle w:val="IGindeksgrny"/>
          <w:vertAlign w:val="baseline"/>
        </w:rPr>
        <w:tab/>
        <w:t>pkt 2 ustawy, albo</w:t>
      </w:r>
    </w:p>
    <w:p w14:paraId="613E87CC" w14:textId="6D387543" w:rsidR="0036680D" w:rsidRDefault="0036680D" w:rsidP="0036680D">
      <w:pPr>
        <w:pStyle w:val="LITlitera"/>
        <w:rPr>
          <w:rStyle w:val="IGindeksgrny"/>
          <w:vertAlign w:val="baseline"/>
        </w:rPr>
      </w:pPr>
      <w:r w:rsidRPr="0036680D">
        <w:rPr>
          <w:rStyle w:val="IGindeksgrny"/>
          <w:vertAlign w:val="baseline"/>
        </w:rPr>
        <w:t>b)</w:t>
      </w:r>
      <w:r w:rsidRPr="0036680D">
        <w:rPr>
          <w:rStyle w:val="IGindeksgrny"/>
          <w:vertAlign w:val="baseline"/>
        </w:rPr>
        <w:tab/>
        <w:t>pkt 3 ustawy;</w:t>
      </w:r>
    </w:p>
    <w:p w14:paraId="29F77045" w14:textId="77777777" w:rsidR="008E6D9A" w:rsidRPr="0036680D" w:rsidRDefault="008E6D9A" w:rsidP="0036680D">
      <w:pPr>
        <w:pStyle w:val="LITlitera"/>
      </w:pPr>
    </w:p>
    <w:p w14:paraId="36EC7D18" w14:textId="149AD452" w:rsidR="0036680D" w:rsidRDefault="0036680D" w:rsidP="0036680D">
      <w:pPr>
        <w:pStyle w:val="PKTpunkt"/>
      </w:pPr>
      <w:r>
        <w:t>2)</w:t>
      </w:r>
      <w:r>
        <w:tab/>
      </w:r>
      <w:r w:rsidRPr="00D72B2C">
        <w:t xml:space="preserve">w dacie składania oświadczenia ma </w:t>
      </w:r>
      <w:bookmarkStart w:id="2" w:name="_Hlk113535554"/>
      <w:r w:rsidRPr="00D72B2C">
        <w:t>zawartą ze sprzedawcą ciepła umowę sprzedaży ciepła</w:t>
      </w:r>
      <w:bookmarkEnd w:id="2"/>
      <w:r w:rsidRPr="00D72B2C">
        <w:t xml:space="preserve"> / nie ma zawartej ze sprzedawcą ciepła umowy sprzedaży ciepła</w:t>
      </w:r>
      <w:r w:rsidR="00635D72">
        <w:t xml:space="preserve"> </w:t>
      </w:r>
      <w:r w:rsidRPr="00D72B2C">
        <w:rPr>
          <w:rStyle w:val="IGindeksgrny"/>
        </w:rPr>
        <w:t>3)</w:t>
      </w:r>
      <w:r>
        <w:t>;</w:t>
      </w:r>
    </w:p>
    <w:p w14:paraId="12D00BAF" w14:textId="77777777" w:rsidR="008E6D9A" w:rsidRPr="00707441" w:rsidRDefault="008E6D9A" w:rsidP="0036680D">
      <w:pPr>
        <w:pStyle w:val="PKTpunkt"/>
        <w:rPr>
          <w:lang w:eastAsia="en-US"/>
        </w:rPr>
      </w:pPr>
    </w:p>
    <w:p w14:paraId="2987CF59" w14:textId="094C6B4B" w:rsidR="0036680D" w:rsidRDefault="0036680D" w:rsidP="0036680D">
      <w:pPr>
        <w:pStyle w:val="PKTpunkt"/>
        <w:rPr>
          <w:lang w:eastAsia="en-US"/>
        </w:rPr>
      </w:pPr>
      <w:r>
        <w:t>3</w:t>
      </w:r>
      <w:r w:rsidRPr="00707441">
        <w:rPr>
          <w:lang w:eastAsia="en-US"/>
        </w:rPr>
        <w:t>)</w:t>
      </w:r>
      <w:r>
        <w:tab/>
      </w:r>
      <w:r w:rsidRPr="00707441">
        <w:rPr>
          <w:lang w:eastAsia="en-US"/>
        </w:rPr>
        <w:t>na potrzeby, o których mowa w kolumnie VI</w:t>
      </w:r>
      <w:r w:rsidR="00635D72">
        <w:rPr>
          <w:lang w:eastAsia="en-US"/>
        </w:rPr>
        <w:t>I</w:t>
      </w:r>
      <w:r w:rsidRPr="00707441">
        <w:rPr>
          <w:lang w:eastAsia="en-US"/>
        </w:rPr>
        <w:t xml:space="preserve"> w częściach 1–3 poniższej tabeli, będzie zużywać szacowaną na podstawie następujących danych iloś</w:t>
      </w:r>
      <w:r>
        <w:t>ć</w:t>
      </w:r>
      <w:r w:rsidRPr="00707441">
        <w:rPr>
          <w:lang w:eastAsia="en-US"/>
        </w:rPr>
        <w:t xml:space="preserve"> ciepł</w:t>
      </w:r>
      <w:r>
        <w:t>a:</w:t>
      </w:r>
    </w:p>
    <w:p w14:paraId="350695BA" w14:textId="77777777" w:rsidR="00993EF8" w:rsidRDefault="00993EF8" w:rsidP="00993EF8">
      <w:pPr>
        <w:pStyle w:val="PKTpunkt"/>
      </w:pPr>
    </w:p>
    <w:p w14:paraId="58AACC3F" w14:textId="77777777" w:rsidR="00993EF8" w:rsidRDefault="00993EF8" w:rsidP="00993EF8">
      <w:pPr>
        <w:pStyle w:val="PKTpunkt"/>
      </w:pPr>
    </w:p>
    <w:p w14:paraId="2B6A7843" w14:textId="77777777" w:rsidR="00993EF8" w:rsidRDefault="00993EF8" w:rsidP="00993EF8">
      <w:pPr>
        <w:pStyle w:val="PKTpunkt"/>
      </w:pPr>
    </w:p>
    <w:p w14:paraId="2E9460FB" w14:textId="77777777" w:rsidR="00993EF8" w:rsidRDefault="00993EF8" w:rsidP="00993EF8">
      <w:pPr>
        <w:pStyle w:val="PKTpunkt"/>
      </w:pPr>
    </w:p>
    <w:p w14:paraId="2C91EB68" w14:textId="77777777" w:rsidR="009B5C08" w:rsidRDefault="009B5C08" w:rsidP="00993EF8">
      <w:pPr>
        <w:pStyle w:val="PKTpunkt"/>
        <w:sectPr w:rsidR="009B5C08" w:rsidSect="009B5C08">
          <w:footnotePr>
            <w:numRestart w:val="eachSect"/>
          </w:footnotePr>
          <w:pgSz w:w="11906" w:h="16838"/>
          <w:pgMar w:top="568" w:right="1274" w:bottom="993" w:left="1134" w:header="709" w:footer="709" w:gutter="0"/>
          <w:cols w:space="708"/>
          <w:titlePg/>
          <w:docGrid w:linePitch="254"/>
        </w:sectPr>
      </w:pPr>
    </w:p>
    <w:tbl>
      <w:tblPr>
        <w:tblStyle w:val="TABELA2zszablonu"/>
        <w:tblW w:w="15011" w:type="dxa"/>
        <w:tblLook w:val="04A0" w:firstRow="1" w:lastRow="0" w:firstColumn="1" w:lastColumn="0" w:noHBand="0" w:noVBand="1"/>
      </w:tblPr>
      <w:tblGrid>
        <w:gridCol w:w="461"/>
        <w:gridCol w:w="2867"/>
        <w:gridCol w:w="1096"/>
        <w:gridCol w:w="2768"/>
        <w:gridCol w:w="1426"/>
        <w:gridCol w:w="1389"/>
        <w:gridCol w:w="962"/>
        <w:gridCol w:w="708"/>
        <w:gridCol w:w="1023"/>
        <w:gridCol w:w="707"/>
        <w:gridCol w:w="954"/>
        <w:gridCol w:w="650"/>
      </w:tblGrid>
      <w:tr w:rsidR="006B584B" w:rsidRPr="009B5C08" w14:paraId="711CB43D" w14:textId="77777777" w:rsidTr="00046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461" w:type="dxa"/>
          </w:tcPr>
          <w:p w14:paraId="02B210C0" w14:textId="77777777" w:rsidR="00993EF8" w:rsidRPr="009B5C08" w:rsidRDefault="00993EF8" w:rsidP="00346442">
            <w:pPr>
              <w:pStyle w:val="TEKSTwTABELIWYRODKOWANYtekstwyrodkowanywpoziomie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lastRenderedPageBreak/>
              <w:t>I</w:t>
            </w:r>
          </w:p>
        </w:tc>
        <w:tc>
          <w:tcPr>
            <w:tcW w:w="2867" w:type="dxa"/>
          </w:tcPr>
          <w:p w14:paraId="04393C0B" w14:textId="77777777" w:rsidR="00993EF8" w:rsidRPr="009B5C08" w:rsidRDefault="00993EF8" w:rsidP="00346442">
            <w:pPr>
              <w:pStyle w:val="TEKSTwTABELIWYRODKOWANYtekstwyrodkowanywpoziomie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II</w:t>
            </w:r>
          </w:p>
        </w:tc>
        <w:tc>
          <w:tcPr>
            <w:tcW w:w="1096" w:type="dxa"/>
          </w:tcPr>
          <w:p w14:paraId="22C11E82" w14:textId="77777777" w:rsidR="00993EF8" w:rsidRPr="009B5C08" w:rsidRDefault="00993EF8" w:rsidP="00346442">
            <w:pPr>
              <w:pStyle w:val="TEKSTwTABELIWYRODKOWANYtekstwyrodkowanywpoziomie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III</w:t>
            </w:r>
          </w:p>
        </w:tc>
        <w:tc>
          <w:tcPr>
            <w:tcW w:w="2768" w:type="dxa"/>
          </w:tcPr>
          <w:p w14:paraId="65BC27A6" w14:textId="77777777" w:rsidR="00993EF8" w:rsidRPr="009B5C08" w:rsidRDefault="00993EF8" w:rsidP="00346442">
            <w:pPr>
              <w:pStyle w:val="TEKSTwTABELIWYRODKOWANYtekstwyrodkowanywpoziomie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IV</w:t>
            </w:r>
          </w:p>
        </w:tc>
        <w:tc>
          <w:tcPr>
            <w:tcW w:w="1426" w:type="dxa"/>
          </w:tcPr>
          <w:p w14:paraId="7E49F25D" w14:textId="77777777" w:rsidR="00993EF8" w:rsidRPr="009B5C08" w:rsidRDefault="00993EF8" w:rsidP="00346442">
            <w:pPr>
              <w:pStyle w:val="TEKSTwTABELIWYRODKOWANYtekstwyrodkowanywpoziomie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V</w:t>
            </w:r>
          </w:p>
        </w:tc>
        <w:tc>
          <w:tcPr>
            <w:tcW w:w="1389" w:type="dxa"/>
          </w:tcPr>
          <w:p w14:paraId="75E3E73F" w14:textId="77777777" w:rsidR="00993EF8" w:rsidRPr="009B5C08" w:rsidRDefault="00993EF8" w:rsidP="00346442">
            <w:pPr>
              <w:pStyle w:val="TEKSTwTABELIWYRODKOWANYtekstwyrodkowanywpoziomie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VI</w:t>
            </w:r>
          </w:p>
        </w:tc>
        <w:tc>
          <w:tcPr>
            <w:tcW w:w="5004" w:type="dxa"/>
            <w:gridSpan w:val="6"/>
          </w:tcPr>
          <w:p w14:paraId="432B59B1" w14:textId="77777777" w:rsidR="00993EF8" w:rsidRPr="009B5C08" w:rsidRDefault="00993EF8" w:rsidP="00346442">
            <w:pPr>
              <w:pStyle w:val="TEKSTwTABELIWYRODKOWANYtekstwyrodkowanywpoziomie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VII</w:t>
            </w:r>
          </w:p>
        </w:tc>
      </w:tr>
      <w:tr w:rsidR="006B584B" w:rsidRPr="009B5C08" w14:paraId="701C0F0B" w14:textId="77777777" w:rsidTr="0004660B">
        <w:trPr>
          <w:trHeight w:val="303"/>
        </w:trPr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14:paraId="753B794D" w14:textId="77777777" w:rsidR="00BE6A4E" w:rsidRPr="009B5C08" w:rsidRDefault="00BE6A4E" w:rsidP="00346442">
            <w:pPr>
              <w:pStyle w:val="TEKSTwTABELIWYRODKOWANYtekstwyrodkowanywpoziomie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Lp</w:t>
            </w:r>
          </w:p>
        </w:tc>
        <w:tc>
          <w:tcPr>
            <w:tcW w:w="2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A9639B" w14:textId="77777777" w:rsidR="00BE6A4E" w:rsidRPr="009B5C08" w:rsidRDefault="00BE6A4E" w:rsidP="009B5C08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Adres odbiorcy ciepła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5EE2B0" w14:textId="77777777" w:rsidR="00BE6A4E" w:rsidRPr="009B5C08" w:rsidRDefault="00BE6A4E" w:rsidP="009B5C08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Nr umowy sprzedaży ciepła, o ile posiada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2B4850" w14:textId="77777777" w:rsidR="00BE6A4E" w:rsidRPr="009B5C08" w:rsidRDefault="00BE6A4E" w:rsidP="009B5C08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Adresy zasilanych budynków</w:t>
            </w:r>
            <w:r w:rsidRPr="009B5C08" w:rsidDel="00EE50A4">
              <w:rPr>
                <w:sz w:val="22"/>
                <w:szCs w:val="18"/>
              </w:rPr>
              <w:t xml:space="preserve"> 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81FEC0" w14:textId="77777777" w:rsidR="00BE6A4E" w:rsidRPr="009B5C08" w:rsidRDefault="00BE6A4E" w:rsidP="009B5C08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 xml:space="preserve">Oznaczenie punktu pomiarowego lub nr licznika  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16F5DA" w14:textId="77777777" w:rsidR="00BE6A4E" w:rsidRPr="009B5C08" w:rsidRDefault="00BE6A4E" w:rsidP="009B5C08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Data zmiany wielkości szacowanego</w:t>
            </w:r>
          </w:p>
          <w:p w14:paraId="65E26776" w14:textId="4542B0BB" w:rsidR="00BE6A4E" w:rsidRPr="009B5C08" w:rsidRDefault="00BE6A4E" w:rsidP="009B5C08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 xml:space="preserve"> </w:t>
            </w:r>
            <w:r w:rsidR="006B584B">
              <w:rPr>
                <w:sz w:val="22"/>
                <w:szCs w:val="18"/>
              </w:rPr>
              <w:t>u</w:t>
            </w:r>
            <w:r w:rsidRPr="009B5C08">
              <w:rPr>
                <w:sz w:val="22"/>
                <w:szCs w:val="18"/>
              </w:rPr>
              <w:t>działu</w:t>
            </w:r>
            <w:r w:rsidR="006B584B">
              <w:rPr>
                <w:sz w:val="22"/>
                <w:szCs w:val="18"/>
              </w:rPr>
              <w:t xml:space="preserve"> </w:t>
            </w:r>
            <w:r w:rsidRPr="009B5C08">
              <w:rPr>
                <w:rStyle w:val="IGindeksgrny"/>
                <w:sz w:val="22"/>
                <w:szCs w:val="18"/>
              </w:rPr>
              <w:t>4)</w:t>
            </w:r>
            <w:r w:rsidRPr="009B5C08">
              <w:rPr>
                <w:sz w:val="22"/>
                <w:szCs w:val="18"/>
              </w:rPr>
              <w:t xml:space="preserve"> </w:t>
            </w:r>
          </w:p>
        </w:tc>
        <w:tc>
          <w:tcPr>
            <w:tcW w:w="500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9A80DB5" w14:textId="476ECA94" w:rsidR="00BE6A4E" w:rsidRPr="009B5C08" w:rsidRDefault="00BE6A4E" w:rsidP="009B5C08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Szacowana ilość</w:t>
            </w:r>
            <w:r w:rsidR="006B584B">
              <w:rPr>
                <w:sz w:val="22"/>
                <w:szCs w:val="18"/>
              </w:rPr>
              <w:t xml:space="preserve"> </w:t>
            </w:r>
          </w:p>
          <w:p w14:paraId="7F22AB8C" w14:textId="3F9EE126" w:rsidR="00BE6A4E" w:rsidRPr="009B5C08" w:rsidRDefault="00BE6A4E" w:rsidP="009B5C08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ciepła dostarczanego na potrzeby:</w:t>
            </w:r>
            <w:r w:rsidR="00635D72" w:rsidRPr="009B5C08">
              <w:rPr>
                <w:rStyle w:val="IGindeksgrny"/>
                <w:sz w:val="22"/>
                <w:szCs w:val="18"/>
              </w:rPr>
              <w:t xml:space="preserve"> 5), 6)</w:t>
            </w:r>
          </w:p>
        </w:tc>
      </w:tr>
      <w:tr w:rsidR="0004660B" w:rsidRPr="009B5C08" w14:paraId="24C8BE48" w14:textId="77777777" w:rsidTr="0004660B">
        <w:trPr>
          <w:trHeight w:val="303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14:paraId="5CBD293C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3CA02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9A3C4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C6568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AFA09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6E80A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D5A9EC" w14:textId="50B9CFA4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 xml:space="preserve">część 1 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E4B78D" w14:textId="73FD5E0D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część 2</w:t>
            </w:r>
            <w:r w:rsidR="00635D72">
              <w:rPr>
                <w:sz w:val="22"/>
                <w:szCs w:val="18"/>
              </w:rPr>
              <w:t xml:space="preserve"> </w:t>
            </w:r>
            <w:r w:rsidR="00635D72" w:rsidRPr="009B5C08">
              <w:rPr>
                <w:rStyle w:val="IGindeksgrny"/>
                <w:sz w:val="22"/>
                <w:szCs w:val="18"/>
              </w:rPr>
              <w:t>7)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808705" w14:textId="3E4D3FE6" w:rsidR="00BE6A4E" w:rsidRPr="009B5C08" w:rsidRDefault="00BE6A4E" w:rsidP="006B584B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część 3</w:t>
            </w:r>
            <w:r w:rsidR="006B584B">
              <w:rPr>
                <w:sz w:val="22"/>
                <w:szCs w:val="18"/>
              </w:rPr>
              <w:t xml:space="preserve"> </w:t>
            </w:r>
          </w:p>
        </w:tc>
      </w:tr>
      <w:tr w:rsidR="0004660B" w:rsidRPr="009B5C08" w14:paraId="48BABDDC" w14:textId="77777777" w:rsidTr="0004660B">
        <w:trPr>
          <w:trHeight w:val="303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14:paraId="4438A68C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A3342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D421E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E5C40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5FDE9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A9461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EB04E4" w14:textId="020B1124" w:rsidR="00BE6A4E" w:rsidRPr="00C36BD3" w:rsidRDefault="00C36BD3" w:rsidP="00BE6A4E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C36BD3">
              <w:rPr>
                <w:sz w:val="20"/>
                <w:szCs w:val="16"/>
              </w:rPr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276E2E" w14:textId="3347F0F3" w:rsidR="00BE6A4E" w:rsidRPr="00C36BD3" w:rsidRDefault="00C36BD3" w:rsidP="00BE6A4E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C36BD3">
              <w:rPr>
                <w:sz w:val="20"/>
                <w:szCs w:val="16"/>
              </w:rPr>
              <w:t>podmiotów, o których mowa w art. 4 ust. 1 pkt 4 ustawy, prowadzących działalność w lokalach odbiorców, o którym mowa w art. 4 ust. 1 pkt 2 i 3 ustawy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3B4B0B" w14:textId="7EEDDDA4" w:rsidR="00BE6A4E" w:rsidRPr="006B584B" w:rsidRDefault="00BE6A4E" w:rsidP="00BE6A4E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6B584B">
              <w:rPr>
                <w:sz w:val="20"/>
                <w:szCs w:val="16"/>
              </w:rPr>
              <w:t>inne niż określone w części 1 i części 2</w:t>
            </w:r>
          </w:p>
        </w:tc>
      </w:tr>
      <w:tr w:rsidR="006B584B" w:rsidRPr="009B5C08" w14:paraId="422FADB7" w14:textId="77777777" w:rsidTr="0004660B">
        <w:trPr>
          <w:trHeight w:val="303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14:paraId="3F128B18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F0052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C1325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7459D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66357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DC922" w14:textId="77777777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</w:tcPr>
          <w:p w14:paraId="18B9E667" w14:textId="35460FB4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 xml:space="preserve">GJ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2EC8B4B7" w14:textId="5BD53691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%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</w:tcBorders>
          </w:tcPr>
          <w:p w14:paraId="64C9AC44" w14:textId="1D9B5223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 xml:space="preserve">GJ 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14:paraId="27E29A1A" w14:textId="6AAACD0C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%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</w:tcBorders>
          </w:tcPr>
          <w:p w14:paraId="3B3E926A" w14:textId="35893860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 xml:space="preserve">GJ 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</w:tcPr>
          <w:p w14:paraId="535A16F6" w14:textId="6C448DBE" w:rsidR="00BE6A4E" w:rsidRPr="009B5C08" w:rsidRDefault="00BE6A4E" w:rsidP="00BE6A4E">
            <w:pPr>
              <w:pStyle w:val="TEKSTwTABELIWYRODKOWANYtekstwyrodkowanywpoziomie"/>
              <w:spacing w:line="240" w:lineRule="auto"/>
              <w:rPr>
                <w:sz w:val="22"/>
                <w:szCs w:val="18"/>
              </w:rPr>
            </w:pPr>
            <w:r w:rsidRPr="009B5C08">
              <w:rPr>
                <w:sz w:val="22"/>
                <w:szCs w:val="18"/>
              </w:rPr>
              <w:t>%</w:t>
            </w:r>
          </w:p>
        </w:tc>
      </w:tr>
      <w:tr w:rsidR="006B584B" w:rsidRPr="009B5C08" w14:paraId="6141C197" w14:textId="77777777" w:rsidTr="0004660B">
        <w:trPr>
          <w:trHeight w:val="767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DC3A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9E40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B66C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176A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109B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CEA5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5C98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0617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626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8D1" w14:textId="4D0448AB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41209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4C3A0" w14:textId="77777777" w:rsidR="00BE6A4E" w:rsidRPr="009B5C08" w:rsidRDefault="00BE6A4E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</w:tr>
      <w:tr w:rsidR="006B584B" w:rsidRPr="009B5C08" w14:paraId="08B3544C" w14:textId="77777777" w:rsidTr="0004660B">
        <w:trPr>
          <w:trHeight w:val="767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6138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4A1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52AD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6B0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0E7D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EFF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D8AE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516B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5748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1DB9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747BB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79EC9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</w:tr>
      <w:tr w:rsidR="006B584B" w:rsidRPr="009B5C08" w14:paraId="2CC6E0C3" w14:textId="77777777" w:rsidTr="0004660B">
        <w:trPr>
          <w:trHeight w:val="767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B454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D6AD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94B8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4A03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0F9C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A831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3572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17F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B8C4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F073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C3CEC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A1F13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</w:tr>
      <w:tr w:rsidR="006B584B" w:rsidRPr="009B5C08" w14:paraId="764FEB59" w14:textId="77777777" w:rsidTr="0004660B">
        <w:trPr>
          <w:trHeight w:val="767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E0BC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4E3C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27A5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23B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A19B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6791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D841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065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E0CE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EEE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8301B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A7F3C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</w:tr>
      <w:tr w:rsidR="006B584B" w:rsidRPr="009B5C08" w14:paraId="63053CD0" w14:textId="77777777" w:rsidTr="0004660B">
        <w:trPr>
          <w:trHeight w:val="767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02C7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53DA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9794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EA40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58CB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186B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550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C08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FAB4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7CEC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21FB0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65986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</w:tr>
      <w:tr w:rsidR="007B6B37" w:rsidRPr="009B5C08" w14:paraId="53234753" w14:textId="77777777" w:rsidTr="0004660B">
        <w:trPr>
          <w:trHeight w:val="767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5153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81B8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3BE6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F0C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6B1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BB25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41EC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F83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8A31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5F55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6F827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AB375" w14:textId="77777777" w:rsidR="007B6B37" w:rsidRPr="009B5C08" w:rsidRDefault="007B6B37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</w:tr>
      <w:tr w:rsidR="006B584B" w:rsidRPr="009B5C08" w14:paraId="55D6071D" w14:textId="77777777" w:rsidTr="0004660B">
        <w:trPr>
          <w:trHeight w:val="767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1F9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92FF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355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EB2C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F922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7AD3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297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1EB4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CAE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AF60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2F2ED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E7472" w14:textId="77777777" w:rsidR="006B584B" w:rsidRPr="009B5C08" w:rsidRDefault="006B584B" w:rsidP="00BE6A4E">
            <w:pPr>
              <w:pStyle w:val="TEKSTwTABELIWYRODKOWANYtekstwyrodkowanywpoziomie"/>
              <w:rPr>
                <w:sz w:val="22"/>
                <w:szCs w:val="18"/>
              </w:rPr>
            </w:pPr>
          </w:p>
        </w:tc>
      </w:tr>
    </w:tbl>
    <w:p w14:paraId="000925B0" w14:textId="77777777" w:rsidR="009B5C08" w:rsidRDefault="009B5C08" w:rsidP="00993EF8">
      <w:pPr>
        <w:pStyle w:val="P3wTABELIpoziom3numeracjiwtabeli"/>
      </w:pPr>
    </w:p>
    <w:p w14:paraId="7500C0FB" w14:textId="77777777" w:rsidR="009B5C08" w:rsidRDefault="009B5C08" w:rsidP="00993EF8">
      <w:pPr>
        <w:pStyle w:val="P3wTABELIpoziom3numeracjiwtabeli"/>
        <w:sectPr w:rsidR="009B5C08" w:rsidSect="003719A6">
          <w:footnotePr>
            <w:numRestart w:val="eachSect"/>
          </w:footnotePr>
          <w:pgSz w:w="16838" w:h="11906" w:orient="landscape"/>
          <w:pgMar w:top="1134" w:right="567" w:bottom="709" w:left="425" w:header="709" w:footer="289" w:gutter="0"/>
          <w:cols w:space="708"/>
          <w:titlePg/>
          <w:docGrid w:linePitch="254"/>
        </w:sectPr>
      </w:pPr>
    </w:p>
    <w:p w14:paraId="29F86D27" w14:textId="77777777" w:rsidR="009B5C08" w:rsidRDefault="009B5C08" w:rsidP="00993EF8">
      <w:pPr>
        <w:pStyle w:val="P3wTABELIpoziom3numeracjiwtabeli"/>
      </w:pPr>
    </w:p>
    <w:p w14:paraId="662F2461" w14:textId="77777777" w:rsidR="009B5C08" w:rsidRDefault="009B5C08" w:rsidP="00993EF8">
      <w:pPr>
        <w:pStyle w:val="P3wTABELIpoziom3numeracjiwtabeli"/>
      </w:pPr>
    </w:p>
    <w:p w14:paraId="6DD557B0" w14:textId="77777777" w:rsidR="009B5C08" w:rsidRDefault="009B5C08" w:rsidP="00993EF8">
      <w:pPr>
        <w:pStyle w:val="P3wTABELIpoziom3numeracjiwtabeli"/>
      </w:pPr>
    </w:p>
    <w:p w14:paraId="2121B05D" w14:textId="39939559" w:rsidR="00993EF8" w:rsidRDefault="00993EF8" w:rsidP="00993EF8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24779C08" w14:textId="286A6400" w:rsidR="00993EF8" w:rsidRDefault="00993EF8" w:rsidP="00993EF8">
      <w:pPr>
        <w:pStyle w:val="P3wTABELIpoziom3numeracjiwtabeli"/>
      </w:pPr>
    </w:p>
    <w:p w14:paraId="148B0D9F" w14:textId="77777777" w:rsidR="00722C3C" w:rsidRDefault="00722C3C" w:rsidP="00993EF8">
      <w:pPr>
        <w:pStyle w:val="P3wTABELIpoziom3numeracjiwtabeli"/>
      </w:pPr>
    </w:p>
    <w:p w14:paraId="1BA993E2" w14:textId="77777777" w:rsidR="00993EF8" w:rsidRPr="00E246FB" w:rsidRDefault="00993EF8" w:rsidP="00993EF8">
      <w:pPr>
        <w:pStyle w:val="P3wTABELIpoziom3numeracjiwtabeli"/>
      </w:pPr>
    </w:p>
    <w:p w14:paraId="539B08B0" w14:textId="77777777" w:rsidR="00993EF8" w:rsidRPr="004E308E" w:rsidRDefault="00993EF8" w:rsidP="00993EF8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7DA91BA1" w14:textId="33981A71" w:rsidR="00993EF8" w:rsidRPr="004E308E" w:rsidRDefault="00993EF8" w:rsidP="00993EF8">
      <w:pPr>
        <w:pStyle w:val="CZWSPP1wTABELIczwsppoziomu1numeracjiwtabeli"/>
      </w:pPr>
      <w:r>
        <w:t xml:space="preserve">             </w:t>
      </w:r>
      <w:r w:rsidRPr="004E308E">
        <w:t>Miejscowość</w:t>
      </w:r>
      <w:r w:rsidRPr="004E308E">
        <w:tab/>
      </w:r>
      <w:r>
        <w:t xml:space="preserve">                 </w:t>
      </w:r>
      <w:r w:rsidRPr="004E308E">
        <w:t>Data</w:t>
      </w:r>
      <w:r w:rsidRPr="004E308E">
        <w:tab/>
      </w:r>
      <w:r>
        <w:t xml:space="preserve">                                           </w:t>
      </w:r>
      <w:r w:rsidRPr="004E308E">
        <w:t>Podpis</w:t>
      </w:r>
      <w:r w:rsidR="00A94228">
        <w:t xml:space="preserve"> </w:t>
      </w:r>
      <w:r w:rsidRPr="004E308E">
        <w:rPr>
          <w:rStyle w:val="IGindeksgrny"/>
        </w:rPr>
        <w:t>8)</w:t>
      </w:r>
    </w:p>
    <w:p w14:paraId="5B95EB91" w14:textId="77777777" w:rsidR="00993EF8" w:rsidRDefault="00993EF8" w:rsidP="00993EF8">
      <w:pPr>
        <w:pStyle w:val="ODNONIKtreodnonika"/>
        <w:ind w:left="0" w:firstLine="0"/>
      </w:pPr>
    </w:p>
    <w:p w14:paraId="217B1216" w14:textId="77777777" w:rsidR="00993EF8" w:rsidRDefault="00993EF8" w:rsidP="00993EF8">
      <w:pPr>
        <w:pStyle w:val="ODNONIKtreodnonika"/>
        <w:ind w:left="0" w:firstLine="0"/>
      </w:pPr>
    </w:p>
    <w:p w14:paraId="64DA7386" w14:textId="77777777" w:rsidR="00993EF8" w:rsidRDefault="00993EF8" w:rsidP="00993EF8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b/>
          <w:bCs/>
          <w:sz w:val="20"/>
        </w:rPr>
      </w:pPr>
    </w:p>
    <w:p w14:paraId="7FC92C2B" w14:textId="4E32768F" w:rsidR="00993EF8" w:rsidRDefault="00993EF8" w:rsidP="00993EF8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b/>
          <w:bCs/>
          <w:sz w:val="20"/>
        </w:rPr>
      </w:pPr>
      <w:r w:rsidRPr="00993EF8">
        <w:rPr>
          <w:rFonts w:eastAsia="Times New Roman"/>
          <w:b/>
          <w:bCs/>
          <w:sz w:val="20"/>
        </w:rPr>
        <w:t>O b j a ś n i e n i a :</w:t>
      </w:r>
    </w:p>
    <w:p w14:paraId="00FB3D05" w14:textId="77777777" w:rsidR="00C36BD3" w:rsidRDefault="00C36BD3" w:rsidP="00993EF8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b/>
          <w:bCs/>
          <w:sz w:val="20"/>
        </w:rPr>
      </w:pPr>
    </w:p>
    <w:p w14:paraId="0D97F3CA" w14:textId="52B63A8D" w:rsidR="00C36BD3" w:rsidRDefault="00C36BD3" w:rsidP="00C36BD3">
      <w:pPr>
        <w:pStyle w:val="ODNONIKtreodnonika"/>
      </w:pPr>
      <w:r w:rsidRPr="00C36BD3">
        <w:rPr>
          <w:vertAlign w:val="superscript"/>
        </w:rPr>
        <w:t>1)</w:t>
      </w:r>
      <w:r>
        <w:t xml:space="preserve">   </w:t>
      </w:r>
      <w:r w:rsidRPr="00D72B2C">
        <w:t xml:space="preserve">Niniejsze oświadczenie jest składane sprzedawcy ciepła, z którym odbiorca ciepła zawiera albo ma zawartą umowę sprzedaży ciepła. </w:t>
      </w:r>
    </w:p>
    <w:p w14:paraId="33F10B31" w14:textId="77777777" w:rsidR="00C36BD3" w:rsidRPr="00D72B2C" w:rsidRDefault="00C36BD3" w:rsidP="00C36BD3">
      <w:pPr>
        <w:pStyle w:val="ODNONIKtreodnonika"/>
      </w:pPr>
    </w:p>
    <w:p w14:paraId="197056A4" w14:textId="0A8FDE60" w:rsidR="00C36BD3" w:rsidRDefault="00C36BD3" w:rsidP="00C36BD3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4C52B741" w14:textId="77777777" w:rsidR="00C36BD3" w:rsidRPr="00D72B2C" w:rsidRDefault="00C36BD3" w:rsidP="00C36BD3">
      <w:pPr>
        <w:pStyle w:val="ODNONIKtreodnonika"/>
      </w:pPr>
    </w:p>
    <w:p w14:paraId="05B88548" w14:textId="1C4D232A" w:rsidR="00C36BD3" w:rsidRDefault="00C36BD3" w:rsidP="00C36BD3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564AC0F9" w14:textId="77777777" w:rsidR="00C36BD3" w:rsidRPr="00D72B2C" w:rsidRDefault="00C36BD3" w:rsidP="00C36BD3">
      <w:pPr>
        <w:pStyle w:val="ODNONIKtreodnonika"/>
      </w:pPr>
    </w:p>
    <w:p w14:paraId="12DDDB5F" w14:textId="0CD9EB93" w:rsidR="00C36BD3" w:rsidRDefault="00C36BD3" w:rsidP="00C36BD3">
      <w:pPr>
        <w:pStyle w:val="ODNONIKtreodnonika"/>
        <w:rPr>
          <w:rStyle w:val="IGindeksgrny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</w:rPr>
        <w:t xml:space="preserve">  </w:t>
      </w:r>
      <w:r w:rsidRPr="00D72B2C">
        <w:rPr>
          <w:rStyle w:val="IGindeksgrny"/>
        </w:rPr>
        <w:tab/>
      </w:r>
      <w:r w:rsidRPr="00C36BD3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rekompensatą.</w:t>
      </w:r>
    </w:p>
    <w:p w14:paraId="1F2F1516" w14:textId="77777777" w:rsidR="00C36BD3" w:rsidRPr="00D72B2C" w:rsidRDefault="00C36BD3" w:rsidP="00C36BD3">
      <w:pPr>
        <w:pStyle w:val="ODNONIKtreodnonika"/>
        <w:rPr>
          <w:rStyle w:val="IGindeksgrny"/>
        </w:rPr>
      </w:pPr>
    </w:p>
    <w:p w14:paraId="64359889" w14:textId="6C48A6AF" w:rsidR="00C36BD3" w:rsidRDefault="00C36BD3" w:rsidP="00C36BD3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>Określenie szacowanej ilości ciepła jest dokonywane przez odbiorcę zgodnie z zasadami określonymi w art. 45a ustawy z dnia 10 kwietnia 1997 r. – Prawo energetyczne (Dz. U. z 2022 r. poz. 1385, z późn. zm.) lub z uwzględnieniem powierzchni lokali mieszkalnych i użytkowych, charakteru prowadzonej w nich działalności oraz posiadanych danych historycznych (odpowiednio art. 5 ust. 2 oraz art. 6 ust. 2 ustawy).</w:t>
      </w:r>
    </w:p>
    <w:p w14:paraId="3A2F8288" w14:textId="77777777" w:rsidR="00C36BD3" w:rsidRPr="00D72B2C" w:rsidRDefault="00C36BD3" w:rsidP="00C36BD3">
      <w:pPr>
        <w:pStyle w:val="ODNONIKtreodnonika"/>
      </w:pPr>
    </w:p>
    <w:p w14:paraId="7729B57B" w14:textId="4BAF7818" w:rsidR="00C36BD3" w:rsidRDefault="00C36BD3" w:rsidP="00C36BD3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259EFEA5" w14:textId="77777777" w:rsidR="00C36BD3" w:rsidRPr="00D72B2C" w:rsidRDefault="00C36BD3" w:rsidP="00C36BD3">
      <w:pPr>
        <w:pStyle w:val="ODNONIKtreodnonika"/>
      </w:pPr>
    </w:p>
    <w:p w14:paraId="1624173D" w14:textId="5F9BD62F" w:rsidR="00C36BD3" w:rsidRDefault="00C36BD3" w:rsidP="00C36BD3">
      <w:pPr>
        <w:pStyle w:val="ODNONIKtreodnonika"/>
      </w:pPr>
      <w:r w:rsidRPr="00D72B2C">
        <w:rPr>
          <w:rStyle w:val="IIGindeksgrnyindeksugrnego"/>
        </w:rPr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7874A588" w14:textId="77777777" w:rsidR="00C36BD3" w:rsidRPr="00D72B2C" w:rsidRDefault="00C36BD3" w:rsidP="00C36BD3">
      <w:pPr>
        <w:pStyle w:val="ODNONIKtreodnonika"/>
      </w:pPr>
    </w:p>
    <w:p w14:paraId="019C33D7" w14:textId="77777777" w:rsidR="00C36BD3" w:rsidRPr="00FF096D" w:rsidRDefault="00C36BD3" w:rsidP="00C36BD3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</w:p>
    <w:p w14:paraId="3018320A" w14:textId="32E17024" w:rsidR="000E4759" w:rsidRPr="00100320" w:rsidRDefault="000E4759" w:rsidP="00C36BD3">
      <w:pPr>
        <w:widowControl/>
        <w:autoSpaceDE/>
        <w:autoSpaceDN/>
        <w:adjustRightInd/>
        <w:spacing w:line="240" w:lineRule="auto"/>
        <w:ind w:left="284" w:hanging="284"/>
        <w:jc w:val="both"/>
        <w:rPr>
          <w:sz w:val="20"/>
        </w:rPr>
      </w:pPr>
    </w:p>
    <w:sectPr w:rsidR="000E4759" w:rsidRPr="00100320" w:rsidSect="009B5C08">
      <w:footnotePr>
        <w:numRestart w:val="eachSect"/>
      </w:footnotePr>
      <w:pgSz w:w="11906" w:h="16838"/>
      <w:pgMar w:top="568" w:right="1274" w:bottom="426" w:left="113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59A3" w14:textId="77777777" w:rsidR="00E2072E" w:rsidRDefault="0004660B">
      <w:pPr>
        <w:spacing w:line="240" w:lineRule="auto"/>
      </w:pPr>
      <w:r>
        <w:separator/>
      </w:r>
    </w:p>
  </w:endnote>
  <w:endnote w:type="continuationSeparator" w:id="0">
    <w:p w14:paraId="6C384F22" w14:textId="77777777" w:rsidR="00E2072E" w:rsidRDefault="00046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CB25" w14:textId="77777777" w:rsidR="00E2072E" w:rsidRDefault="0004660B">
      <w:pPr>
        <w:spacing w:line="240" w:lineRule="auto"/>
      </w:pPr>
      <w:r>
        <w:separator/>
      </w:r>
    </w:p>
  </w:footnote>
  <w:footnote w:type="continuationSeparator" w:id="0">
    <w:p w14:paraId="5B3AEDB5" w14:textId="77777777" w:rsidR="00E2072E" w:rsidRDefault="000466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F8"/>
    <w:rsid w:val="0004660B"/>
    <w:rsid w:val="000D3113"/>
    <w:rsid w:val="000E4759"/>
    <w:rsid w:val="00100320"/>
    <w:rsid w:val="0036680D"/>
    <w:rsid w:val="003719A6"/>
    <w:rsid w:val="004F4EFD"/>
    <w:rsid w:val="00561EAF"/>
    <w:rsid w:val="00635D72"/>
    <w:rsid w:val="006B584B"/>
    <w:rsid w:val="00722C3C"/>
    <w:rsid w:val="007B6B37"/>
    <w:rsid w:val="00820536"/>
    <w:rsid w:val="008E6D9A"/>
    <w:rsid w:val="009622C3"/>
    <w:rsid w:val="00993EF8"/>
    <w:rsid w:val="009B5C08"/>
    <w:rsid w:val="009D39DD"/>
    <w:rsid w:val="00A46943"/>
    <w:rsid w:val="00A571DB"/>
    <w:rsid w:val="00A94228"/>
    <w:rsid w:val="00BA119C"/>
    <w:rsid w:val="00BE6A4E"/>
    <w:rsid w:val="00C36BD3"/>
    <w:rsid w:val="00E2072E"/>
    <w:rsid w:val="00E84610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8BE09C"/>
  <w15:chartTrackingRefBased/>
  <w15:docId w15:val="{A6F89A65-24AD-44AF-B8EF-B5132835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EF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993EF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993EF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93EF8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993EF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93EF8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993EF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993EF8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993EF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Normalny"/>
    <w:next w:val="Normalny"/>
    <w:uiPriority w:val="25"/>
    <w:qFormat/>
    <w:rsid w:val="00993EF8"/>
    <w:pPr>
      <w:widowControl/>
      <w:autoSpaceDE/>
      <w:autoSpaceDN/>
      <w:adjustRightInd/>
      <w:jc w:val="both"/>
    </w:pPr>
    <w:rPr>
      <w:rFonts w:ascii="Times" w:hAnsi="Times"/>
      <w:bCs/>
      <w:kern w:val="24"/>
    </w:rPr>
  </w:style>
  <w:style w:type="paragraph" w:customStyle="1" w:styleId="P2wTABELIpoziom2numeracjiwtabeli">
    <w:name w:val="P2_w_TABELI – poziom 2 numeracji w tabeli"/>
    <w:basedOn w:val="Normalny"/>
    <w:uiPriority w:val="24"/>
    <w:qFormat/>
    <w:rsid w:val="00993EF8"/>
    <w:pPr>
      <w:widowControl/>
      <w:autoSpaceDE/>
      <w:autoSpaceDN/>
      <w:adjustRightInd/>
      <w:ind w:left="794" w:hanging="397"/>
      <w:jc w:val="both"/>
    </w:pPr>
    <w:rPr>
      <w:rFonts w:ascii="Times" w:hAnsi="Times"/>
      <w:bCs/>
      <w:kern w:val="24"/>
    </w:r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993EF8"/>
    <w:pPr>
      <w:ind w:left="1191"/>
    </w:pPr>
  </w:style>
  <w:style w:type="paragraph" w:customStyle="1" w:styleId="TEKSTZacznikido">
    <w:name w:val="TEKST&quot;Załącznik(i) do ...&quot;"/>
    <w:uiPriority w:val="28"/>
    <w:qFormat/>
    <w:rsid w:val="00993EF8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993EF8"/>
    <w:rPr>
      <w:b w:val="0"/>
      <w:i w:val="0"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Domylnaczcionkaakapitu"/>
    <w:uiPriority w:val="3"/>
    <w:qFormat/>
    <w:rsid w:val="00993EF8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993EF8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2zszablonu">
    <w:name w:val="TABELA 2 z szablonu"/>
    <w:basedOn w:val="Tabela-Elegancki"/>
    <w:uiPriority w:val="99"/>
    <w:rsid w:val="00993EF8"/>
    <w:pPr>
      <w:spacing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character" w:styleId="Pogrubienie">
    <w:name w:val="Strong"/>
    <w:basedOn w:val="Domylnaczcionkaakapitu"/>
    <w:uiPriority w:val="99"/>
    <w:qFormat/>
    <w:rsid w:val="00993EF8"/>
    <w:rPr>
      <w:b/>
      <w:bCs/>
    </w:rPr>
  </w:style>
  <w:style w:type="table" w:styleId="Tabela-Elegancki">
    <w:name w:val="Table Elegant"/>
    <w:basedOn w:val="Standardowy"/>
    <w:uiPriority w:val="99"/>
    <w:semiHidden/>
    <w:unhideWhenUsed/>
    <w:rsid w:val="00993EF8"/>
    <w:pPr>
      <w:widowControl w:val="0"/>
      <w:autoSpaceDE w:val="0"/>
      <w:autoSpaceDN w:val="0"/>
      <w:adjustRightInd w:val="0"/>
      <w:spacing w:after="0"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A571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1DB"/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36680D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36680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E8A5750A56E419F44B40290646E9D" ma:contentTypeVersion="2" ma:contentTypeDescription="Utwórz nowy dokument." ma:contentTypeScope="" ma:versionID="6a0556d83167de74f144a4bb2255a1a8">
  <xsd:schema xmlns:xsd="http://www.w3.org/2001/XMLSchema" xmlns:xs="http://www.w3.org/2001/XMLSchema" xmlns:p="http://schemas.microsoft.com/office/2006/metadata/properties" xmlns:ns2="eb87d098-4178-45ff-bd00-4a4a2b5c21e5" targetNamespace="http://schemas.microsoft.com/office/2006/metadata/properties" ma:root="true" ma:fieldsID="c1b4a881366efbbe30e1df66827839c4" ns2:_="">
    <xsd:import namespace="eb87d098-4178-45ff-bd00-4a4a2b5c2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d098-4178-45ff-bd00-4a4a2b5c2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5C83D-DC99-4432-9D96-5CB87EB6D9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0F8038-C81D-4B65-AA3A-931F8ED4F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7d098-4178-45ff-bd00-4a4a2b5c2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48E79-0501-4DC5-A156-4EE5344A85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BC642-F895-4F6F-8BE6-1EEB5DC7A3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Wojnarowska Anna</dc:creator>
  <cp:keywords/>
  <dc:description/>
  <cp:lastModifiedBy>Marta Banasik</cp:lastModifiedBy>
  <cp:revision>2</cp:revision>
  <cp:lastPrinted>2022-12-06T18:19:00Z</cp:lastPrinted>
  <dcterms:created xsi:type="dcterms:W3CDTF">2023-07-21T08:15:00Z</dcterms:created>
  <dcterms:modified xsi:type="dcterms:W3CDTF">2023-07-21T08:15:00Z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0x01010023BE8A5750A56E419F44B40290646E9D</vt:lpwstr>
  </property>
</Properties>
</file>